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39"/>
        <w:gridCol w:w="1472"/>
        <w:gridCol w:w="3118"/>
      </w:tblGrid>
      <w:tr w:rsidR="0003429D" w:rsidRPr="00166C50" w:rsidTr="006440AE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Pr="00CE1C77" w:rsidRDefault="00197386" w:rsidP="0025583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</w:t>
            </w:r>
            <w:r w:rsidR="0025583D">
              <w:rPr>
                <w:rFonts w:ascii="Arial" w:hAnsi="Arial" w:cs="Arial"/>
                <w:b/>
                <w:sz w:val="28"/>
                <w:szCs w:val="36"/>
              </w:rPr>
              <w:t>PRZETARGOWA</w:t>
            </w:r>
          </w:p>
        </w:tc>
      </w:tr>
      <w:tr w:rsidR="0003429D" w:rsidRPr="00166C50" w:rsidTr="006440AE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03429D" w:rsidRPr="00166C50" w:rsidTr="006440AE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04EE4" w:rsidRPr="006D46B7" w:rsidRDefault="00004EE4" w:rsidP="00004EE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6D46B7">
              <w:rPr>
                <w:rFonts w:ascii="Arial" w:hAnsi="Arial" w:cs="Arial"/>
                <w:b/>
                <w:szCs w:val="28"/>
              </w:rPr>
              <w:t>Przebudowa drogi powiatowej nr 1840C Świedziebnia-Zasady-</w:t>
            </w:r>
          </w:p>
          <w:p w:rsidR="0003429D" w:rsidRPr="00494234" w:rsidRDefault="00004EE4" w:rsidP="00004EE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6D46B7">
              <w:rPr>
                <w:rFonts w:ascii="Arial" w:hAnsi="Arial" w:cs="Arial"/>
                <w:b/>
                <w:szCs w:val="28"/>
              </w:rPr>
              <w:t>Sadłowo-Godziszewy w m. Sadłowo</w:t>
            </w:r>
          </w:p>
        </w:tc>
      </w:tr>
      <w:tr w:rsidR="0003429D" w:rsidRPr="00166C50" w:rsidTr="006440AE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03429D" w:rsidRPr="00166C50" w:rsidTr="006440AE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04EE4" w:rsidRPr="00E07223" w:rsidRDefault="00004EE4" w:rsidP="00004EE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województwo kujawsko-pomorskie</w:t>
            </w:r>
          </w:p>
          <w:p w:rsidR="00004EE4" w:rsidRPr="00C57B14" w:rsidRDefault="00004EE4" w:rsidP="00004EE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>powiat rypiński</w:t>
            </w:r>
          </w:p>
          <w:p w:rsidR="00004EE4" w:rsidRPr="00540146" w:rsidRDefault="00004EE4" w:rsidP="00004EE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40146">
              <w:rPr>
                <w:rFonts w:ascii="Arial" w:hAnsi="Arial" w:cs="Arial"/>
                <w:b/>
                <w:szCs w:val="24"/>
              </w:rPr>
              <w:t>Obręb: 0021 Sadłowo,  dz. nr 267, 307</w:t>
            </w:r>
          </w:p>
          <w:p w:rsidR="00DC323C" w:rsidRPr="00740EEB" w:rsidRDefault="00004EE4" w:rsidP="00004EE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40146">
              <w:rPr>
                <w:rFonts w:ascii="Arial" w:hAnsi="Arial" w:cs="Arial"/>
                <w:b/>
                <w:szCs w:val="24"/>
              </w:rPr>
              <w:t>Jednostka ewidencyjna: 041204_2 RYPIN gmina</w:t>
            </w:r>
            <w:bookmarkStart w:id="0" w:name="_GoBack"/>
            <w:bookmarkEnd w:id="0"/>
          </w:p>
        </w:tc>
      </w:tr>
      <w:tr w:rsidR="0003429D" w:rsidRPr="00166C50" w:rsidTr="006440AE">
        <w:trPr>
          <w:trHeight w:val="311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03429D" w:rsidRPr="00166C50" w:rsidTr="006440AE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66818026" wp14:editId="111E24BF">
                  <wp:extent cx="1019810" cy="613288"/>
                  <wp:effectExtent l="0" t="0" r="0" b="0"/>
                  <wp:docPr id="7" name="Obraz 7" descr="D:\PROJEKTY\DP_2208C_Mleczarska\loga_zdp\ZDPRYP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P_2208C_Mleczarska\loga_zdp\ZDPRYP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93" cy="61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Zarząd Dróg Powiatowych 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 Rypinie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ul. Strażacka 1</w:t>
            </w:r>
          </w:p>
          <w:p w:rsidR="0003429D" w:rsidRPr="00CE1C77" w:rsidRDefault="0003429D" w:rsidP="006440AE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87-500 Rypin</w:t>
            </w:r>
          </w:p>
        </w:tc>
      </w:tr>
      <w:tr w:rsidR="0003429D" w:rsidRPr="00166C50" w:rsidTr="006440AE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03429D" w:rsidRPr="00166C50" w:rsidTr="006440AE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03429D" w:rsidRPr="006C163E" w:rsidRDefault="0003429D" w:rsidP="006440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C747F4A" wp14:editId="2C4413CC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03429D" w:rsidRPr="00432CDC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03429D" w:rsidRPr="00102396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03429D" w:rsidRPr="00166C50" w:rsidTr="006440AE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03429D" w:rsidRPr="006C163E" w:rsidRDefault="009E58FD" w:rsidP="0003429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NAZWA OPRACOWANIA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102396" w:rsidRDefault="0025583D" w:rsidP="006440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03429D" w:rsidRPr="00166C50" w:rsidTr="006440AE">
        <w:trPr>
          <w:trHeight w:val="2952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03429D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Pr="006C6391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3429D" w:rsidRPr="00427622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03429D" w:rsidRPr="00166C50" w:rsidTr="006440AE">
        <w:trPr>
          <w:trHeight w:val="420"/>
        </w:trPr>
        <w:tc>
          <w:tcPr>
            <w:tcW w:w="1951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11" w:type="dxa"/>
            <w:gridSpan w:val="2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03429D" w:rsidRPr="00166C50" w:rsidTr="006440AE">
        <w:trPr>
          <w:trHeight w:val="1097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20354" w:rsidRDefault="0003429D" w:rsidP="00644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29D" w:rsidRPr="00166C50" w:rsidTr="006440AE">
        <w:trPr>
          <w:trHeight w:val="564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A15AE6" w:rsidP="006440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07.2019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47E98" w:rsidRDefault="0003429D" w:rsidP="006440A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DC53F6" w:rsidRDefault="00DC53F6" w:rsidP="007A3F7A">
      <w:pPr>
        <w:rPr>
          <w:rFonts w:ascii="Arial" w:hAnsi="Arial" w:cs="Arial"/>
        </w:rPr>
      </w:pPr>
    </w:p>
    <w:p w:rsidR="00DA5662" w:rsidRDefault="00DA5662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5583D" w:rsidRPr="00A96F76" w:rsidRDefault="0025583D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25583D" w:rsidRPr="00A96F76" w:rsidSect="009A2803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DB0" w:rsidRDefault="00B94DB0" w:rsidP="00824D51">
      <w:pPr>
        <w:spacing w:after="0" w:line="240" w:lineRule="auto"/>
      </w:pPr>
      <w:r>
        <w:separator/>
      </w:r>
    </w:p>
  </w:endnote>
  <w:endnote w:type="continuationSeparator" w:id="0">
    <w:p w:rsidR="00B94DB0" w:rsidRDefault="00B94DB0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BA0852" w:rsidRDefault="00BA0852" w:rsidP="00D3363A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:rsidR="00BA0852" w:rsidRPr="005E7CCD" w:rsidRDefault="00BA0852" w:rsidP="00B47545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6F5FB1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6"/>
            <w:szCs w:val="28"/>
          </w:rPr>
        </w:pPr>
        <w:r w:rsidRPr="006F5FB1">
          <w:rPr>
            <w:rFonts w:ascii="Arial" w:hAnsi="Arial" w:cs="Arial"/>
            <w:b/>
            <w:sz w:val="16"/>
            <w:szCs w:val="28"/>
          </w:rPr>
          <w:t>Przebudowa drogi powiatowej nr 2212C Brzuze – Huta Chojno</w:t>
        </w:r>
      </w:p>
      <w:p w:rsidR="00BA0852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i/>
            <w:sz w:val="10"/>
            <w:szCs w:val="20"/>
          </w:rPr>
        </w:pPr>
        <w:r w:rsidRPr="006F5FB1">
          <w:rPr>
            <w:rFonts w:ascii="Arial" w:hAnsi="Arial" w:cs="Arial"/>
            <w:b/>
            <w:sz w:val="16"/>
            <w:szCs w:val="28"/>
          </w:rPr>
          <w:t>od km 0+000 do km 0+995</w:t>
        </w:r>
        <w:r w:rsidR="00BA0852" w:rsidRPr="006F5FB1">
          <w:rPr>
            <w:b/>
            <w:sz w:val="12"/>
          </w:rPr>
          <w:t xml:space="preserve">  </w:t>
        </w:r>
        <w:r w:rsidR="00BA0852" w:rsidRPr="006F5FB1">
          <w:rPr>
            <w:b/>
            <w:i/>
            <w:sz w:val="12"/>
          </w:rPr>
          <w:t xml:space="preserve"> </w:t>
        </w:r>
      </w:p>
      <w:p w:rsidR="00BA0852" w:rsidRPr="005E7CCD" w:rsidRDefault="00BA0852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341B8C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DB0" w:rsidRDefault="00B94DB0" w:rsidP="00824D51">
      <w:pPr>
        <w:spacing w:after="0" w:line="240" w:lineRule="auto"/>
      </w:pPr>
      <w:r>
        <w:separator/>
      </w:r>
    </w:p>
  </w:footnote>
  <w:footnote w:type="continuationSeparator" w:id="0">
    <w:p w:rsidR="00B94DB0" w:rsidRDefault="00B94DB0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852" w:rsidRPr="006F5FB1" w:rsidRDefault="0025583D" w:rsidP="006F5FB1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i/>
        <w:sz w:val="6"/>
        <w:szCs w:val="20"/>
      </w:rPr>
    </w:pPr>
    <w:r>
      <w:rPr>
        <w:rFonts w:ascii="Arial" w:hAnsi="Arial" w:cs="Arial"/>
        <w:b/>
        <w:sz w:val="16"/>
        <w:szCs w:val="36"/>
      </w:rPr>
      <w:t>SZCZEGÓŁOWE SPECYFIKACJE TECHNICZNE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17B8109B"/>
    <w:multiLevelType w:val="multilevel"/>
    <w:tmpl w:val="860E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5E2597"/>
    <w:multiLevelType w:val="hybridMultilevel"/>
    <w:tmpl w:val="81785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E992CC1"/>
    <w:multiLevelType w:val="hybridMultilevel"/>
    <w:tmpl w:val="2130B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C458E"/>
    <w:multiLevelType w:val="hybridMultilevel"/>
    <w:tmpl w:val="588204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45B22"/>
    <w:multiLevelType w:val="hybridMultilevel"/>
    <w:tmpl w:val="DE8C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46A2"/>
    <w:multiLevelType w:val="hybridMultilevel"/>
    <w:tmpl w:val="4692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E2725"/>
    <w:multiLevelType w:val="hybridMultilevel"/>
    <w:tmpl w:val="DBE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D2520"/>
    <w:multiLevelType w:val="hybridMultilevel"/>
    <w:tmpl w:val="1110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0B65"/>
    <w:multiLevelType w:val="hybridMultilevel"/>
    <w:tmpl w:val="9D126D42"/>
    <w:lvl w:ilvl="0" w:tplc="9140ED6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FD2F43"/>
    <w:multiLevelType w:val="hybridMultilevel"/>
    <w:tmpl w:val="2986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4"/>
  </w:num>
  <w:num w:numId="7">
    <w:abstractNumId w:val="7"/>
  </w:num>
  <w:num w:numId="8">
    <w:abstractNumId w:val="17"/>
  </w:num>
  <w:num w:numId="9">
    <w:abstractNumId w:val="1"/>
  </w:num>
  <w:num w:numId="10">
    <w:abstractNumId w:val="16"/>
  </w:num>
  <w:num w:numId="11">
    <w:abstractNumId w:val="18"/>
  </w:num>
  <w:num w:numId="12">
    <w:abstractNumId w:val="9"/>
  </w:num>
  <w:num w:numId="13">
    <w:abstractNumId w:val="1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1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0"/>
  </w:num>
  <w:num w:numId="31">
    <w:abstractNumId w:val="0"/>
  </w:num>
  <w:num w:numId="32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4EE4"/>
    <w:rsid w:val="00005CF7"/>
    <w:rsid w:val="000232B5"/>
    <w:rsid w:val="00024C7E"/>
    <w:rsid w:val="00034159"/>
    <w:rsid w:val="0003429D"/>
    <w:rsid w:val="00036917"/>
    <w:rsid w:val="00043941"/>
    <w:rsid w:val="00044620"/>
    <w:rsid w:val="00044D58"/>
    <w:rsid w:val="000551B3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A7D6E"/>
    <w:rsid w:val="000B00F7"/>
    <w:rsid w:val="000B5D84"/>
    <w:rsid w:val="000B62DE"/>
    <w:rsid w:val="000C1929"/>
    <w:rsid w:val="000D7D61"/>
    <w:rsid w:val="000E2097"/>
    <w:rsid w:val="000E4CB2"/>
    <w:rsid w:val="000F0ED3"/>
    <w:rsid w:val="000F3AE0"/>
    <w:rsid w:val="00110467"/>
    <w:rsid w:val="0011103C"/>
    <w:rsid w:val="00114571"/>
    <w:rsid w:val="00115DE6"/>
    <w:rsid w:val="00116EA0"/>
    <w:rsid w:val="001243F1"/>
    <w:rsid w:val="00136D35"/>
    <w:rsid w:val="001403D9"/>
    <w:rsid w:val="00147E63"/>
    <w:rsid w:val="0015267F"/>
    <w:rsid w:val="00155EE7"/>
    <w:rsid w:val="00157264"/>
    <w:rsid w:val="001609A1"/>
    <w:rsid w:val="00166C50"/>
    <w:rsid w:val="0017041F"/>
    <w:rsid w:val="00173FAD"/>
    <w:rsid w:val="001825A1"/>
    <w:rsid w:val="001839CC"/>
    <w:rsid w:val="00190E4C"/>
    <w:rsid w:val="00195A70"/>
    <w:rsid w:val="00196DE3"/>
    <w:rsid w:val="00197386"/>
    <w:rsid w:val="001A25DF"/>
    <w:rsid w:val="001A2F22"/>
    <w:rsid w:val="001A564C"/>
    <w:rsid w:val="001A5EB3"/>
    <w:rsid w:val="001B1F5E"/>
    <w:rsid w:val="001B7EE3"/>
    <w:rsid w:val="001C0D72"/>
    <w:rsid w:val="001C72A2"/>
    <w:rsid w:val="001D5C04"/>
    <w:rsid w:val="001D6812"/>
    <w:rsid w:val="001E0646"/>
    <w:rsid w:val="001E10AA"/>
    <w:rsid w:val="001E2B12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722D"/>
    <w:rsid w:val="0024724F"/>
    <w:rsid w:val="002502D9"/>
    <w:rsid w:val="00251260"/>
    <w:rsid w:val="002518E3"/>
    <w:rsid w:val="00252BE5"/>
    <w:rsid w:val="0025583D"/>
    <w:rsid w:val="00260D76"/>
    <w:rsid w:val="00261BB4"/>
    <w:rsid w:val="00273434"/>
    <w:rsid w:val="00274CC7"/>
    <w:rsid w:val="002777A7"/>
    <w:rsid w:val="00280A67"/>
    <w:rsid w:val="002857DD"/>
    <w:rsid w:val="00291625"/>
    <w:rsid w:val="00295FCF"/>
    <w:rsid w:val="002B2F07"/>
    <w:rsid w:val="002B684A"/>
    <w:rsid w:val="002C6C4E"/>
    <w:rsid w:val="002D1B9C"/>
    <w:rsid w:val="002D60CE"/>
    <w:rsid w:val="002E1BAA"/>
    <w:rsid w:val="002F0E34"/>
    <w:rsid w:val="002F2915"/>
    <w:rsid w:val="002F4AC7"/>
    <w:rsid w:val="003048E9"/>
    <w:rsid w:val="00305FD3"/>
    <w:rsid w:val="003100FD"/>
    <w:rsid w:val="003104CF"/>
    <w:rsid w:val="00315699"/>
    <w:rsid w:val="0031706F"/>
    <w:rsid w:val="003175BB"/>
    <w:rsid w:val="00317E98"/>
    <w:rsid w:val="0032416F"/>
    <w:rsid w:val="00324FC5"/>
    <w:rsid w:val="0033211B"/>
    <w:rsid w:val="0033646D"/>
    <w:rsid w:val="0034086A"/>
    <w:rsid w:val="00340A85"/>
    <w:rsid w:val="00341B8C"/>
    <w:rsid w:val="003426B6"/>
    <w:rsid w:val="00346BDA"/>
    <w:rsid w:val="00351ABA"/>
    <w:rsid w:val="00355008"/>
    <w:rsid w:val="003643D5"/>
    <w:rsid w:val="003731E7"/>
    <w:rsid w:val="00393ACF"/>
    <w:rsid w:val="003B1089"/>
    <w:rsid w:val="003B1836"/>
    <w:rsid w:val="003B35F9"/>
    <w:rsid w:val="003C1A58"/>
    <w:rsid w:val="003C289D"/>
    <w:rsid w:val="003D5F93"/>
    <w:rsid w:val="003E15F8"/>
    <w:rsid w:val="003E20FD"/>
    <w:rsid w:val="003E46E0"/>
    <w:rsid w:val="003F1B1C"/>
    <w:rsid w:val="003F2BF7"/>
    <w:rsid w:val="003F69F0"/>
    <w:rsid w:val="003F7C1C"/>
    <w:rsid w:val="004012EB"/>
    <w:rsid w:val="004055B9"/>
    <w:rsid w:val="0041290F"/>
    <w:rsid w:val="004234F2"/>
    <w:rsid w:val="00425461"/>
    <w:rsid w:val="00427622"/>
    <w:rsid w:val="00434AB3"/>
    <w:rsid w:val="00437D99"/>
    <w:rsid w:val="004548EB"/>
    <w:rsid w:val="0046282F"/>
    <w:rsid w:val="004650BC"/>
    <w:rsid w:val="0046691C"/>
    <w:rsid w:val="00474CA5"/>
    <w:rsid w:val="00490134"/>
    <w:rsid w:val="0049018F"/>
    <w:rsid w:val="00494544"/>
    <w:rsid w:val="004A19BC"/>
    <w:rsid w:val="004A5CAE"/>
    <w:rsid w:val="004A6A85"/>
    <w:rsid w:val="004C74B5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23314"/>
    <w:rsid w:val="0053014E"/>
    <w:rsid w:val="00535C9C"/>
    <w:rsid w:val="00535F53"/>
    <w:rsid w:val="00547BB9"/>
    <w:rsid w:val="005524A5"/>
    <w:rsid w:val="00553D0B"/>
    <w:rsid w:val="005650C4"/>
    <w:rsid w:val="0056755D"/>
    <w:rsid w:val="00573F79"/>
    <w:rsid w:val="005775F5"/>
    <w:rsid w:val="00585FE5"/>
    <w:rsid w:val="0059510A"/>
    <w:rsid w:val="00595302"/>
    <w:rsid w:val="005A0548"/>
    <w:rsid w:val="005B02A5"/>
    <w:rsid w:val="005B2BFA"/>
    <w:rsid w:val="005B4BAD"/>
    <w:rsid w:val="005C3E9D"/>
    <w:rsid w:val="005C583B"/>
    <w:rsid w:val="005C61B4"/>
    <w:rsid w:val="005E2F3A"/>
    <w:rsid w:val="005E58E5"/>
    <w:rsid w:val="005E7CCD"/>
    <w:rsid w:val="005E7E0B"/>
    <w:rsid w:val="005F2A16"/>
    <w:rsid w:val="005F7BFA"/>
    <w:rsid w:val="00601A75"/>
    <w:rsid w:val="00613E2D"/>
    <w:rsid w:val="006159AF"/>
    <w:rsid w:val="00622581"/>
    <w:rsid w:val="006251DB"/>
    <w:rsid w:val="006263FC"/>
    <w:rsid w:val="00634B5A"/>
    <w:rsid w:val="00635025"/>
    <w:rsid w:val="006367C5"/>
    <w:rsid w:val="00637B4A"/>
    <w:rsid w:val="00640058"/>
    <w:rsid w:val="00644376"/>
    <w:rsid w:val="00646A1F"/>
    <w:rsid w:val="00647729"/>
    <w:rsid w:val="006514CA"/>
    <w:rsid w:val="0065162B"/>
    <w:rsid w:val="00651A21"/>
    <w:rsid w:val="00660339"/>
    <w:rsid w:val="0066748B"/>
    <w:rsid w:val="006722AA"/>
    <w:rsid w:val="00676B66"/>
    <w:rsid w:val="0068298D"/>
    <w:rsid w:val="00683D3E"/>
    <w:rsid w:val="00693E90"/>
    <w:rsid w:val="0069504E"/>
    <w:rsid w:val="006B2580"/>
    <w:rsid w:val="006B3815"/>
    <w:rsid w:val="006B56A8"/>
    <w:rsid w:val="006B5AED"/>
    <w:rsid w:val="006C3D56"/>
    <w:rsid w:val="006D4ADC"/>
    <w:rsid w:val="006D786E"/>
    <w:rsid w:val="006E0261"/>
    <w:rsid w:val="006E1396"/>
    <w:rsid w:val="006E25DF"/>
    <w:rsid w:val="006E72CD"/>
    <w:rsid w:val="006F1724"/>
    <w:rsid w:val="006F5FB1"/>
    <w:rsid w:val="0070291E"/>
    <w:rsid w:val="0070424A"/>
    <w:rsid w:val="00710EAD"/>
    <w:rsid w:val="00713637"/>
    <w:rsid w:val="00734795"/>
    <w:rsid w:val="00735E1C"/>
    <w:rsid w:val="00751ADD"/>
    <w:rsid w:val="00763E70"/>
    <w:rsid w:val="00766331"/>
    <w:rsid w:val="00771B22"/>
    <w:rsid w:val="007764F2"/>
    <w:rsid w:val="00780E47"/>
    <w:rsid w:val="0078350F"/>
    <w:rsid w:val="00793557"/>
    <w:rsid w:val="007A319A"/>
    <w:rsid w:val="007A3A8C"/>
    <w:rsid w:val="007A3F7A"/>
    <w:rsid w:val="007B002E"/>
    <w:rsid w:val="007B1446"/>
    <w:rsid w:val="007B2ED4"/>
    <w:rsid w:val="007C2CF9"/>
    <w:rsid w:val="007D2BBE"/>
    <w:rsid w:val="007D2D25"/>
    <w:rsid w:val="007D786E"/>
    <w:rsid w:val="007E1D6B"/>
    <w:rsid w:val="007E2429"/>
    <w:rsid w:val="007E343F"/>
    <w:rsid w:val="007E506D"/>
    <w:rsid w:val="007F5A7F"/>
    <w:rsid w:val="007F6D86"/>
    <w:rsid w:val="007F6E63"/>
    <w:rsid w:val="0081366D"/>
    <w:rsid w:val="00824D51"/>
    <w:rsid w:val="00830170"/>
    <w:rsid w:val="00836710"/>
    <w:rsid w:val="00837765"/>
    <w:rsid w:val="008452C6"/>
    <w:rsid w:val="00845E4E"/>
    <w:rsid w:val="00850C8E"/>
    <w:rsid w:val="00864A2A"/>
    <w:rsid w:val="00872799"/>
    <w:rsid w:val="00874DF1"/>
    <w:rsid w:val="00877B89"/>
    <w:rsid w:val="00886A64"/>
    <w:rsid w:val="00886EFD"/>
    <w:rsid w:val="0089005A"/>
    <w:rsid w:val="00894D23"/>
    <w:rsid w:val="00897048"/>
    <w:rsid w:val="00897175"/>
    <w:rsid w:val="008B5776"/>
    <w:rsid w:val="008C07E5"/>
    <w:rsid w:val="008C6AFF"/>
    <w:rsid w:val="008D40EF"/>
    <w:rsid w:val="008E22B0"/>
    <w:rsid w:val="008E33D8"/>
    <w:rsid w:val="008F35C3"/>
    <w:rsid w:val="00901773"/>
    <w:rsid w:val="00901CD2"/>
    <w:rsid w:val="00911EC9"/>
    <w:rsid w:val="00920D07"/>
    <w:rsid w:val="00921272"/>
    <w:rsid w:val="00921B99"/>
    <w:rsid w:val="00922465"/>
    <w:rsid w:val="00922F6D"/>
    <w:rsid w:val="009273D7"/>
    <w:rsid w:val="009321A2"/>
    <w:rsid w:val="009458E6"/>
    <w:rsid w:val="00950AFA"/>
    <w:rsid w:val="00955011"/>
    <w:rsid w:val="00957ECF"/>
    <w:rsid w:val="00960BA7"/>
    <w:rsid w:val="00961CE3"/>
    <w:rsid w:val="00962019"/>
    <w:rsid w:val="00962FD3"/>
    <w:rsid w:val="00963200"/>
    <w:rsid w:val="00971EDB"/>
    <w:rsid w:val="00976A6D"/>
    <w:rsid w:val="009A2803"/>
    <w:rsid w:val="009B2819"/>
    <w:rsid w:val="009B2FC6"/>
    <w:rsid w:val="009B321D"/>
    <w:rsid w:val="009E107B"/>
    <w:rsid w:val="009E58FD"/>
    <w:rsid w:val="009E65B5"/>
    <w:rsid w:val="009F0100"/>
    <w:rsid w:val="009F0366"/>
    <w:rsid w:val="009F5FBD"/>
    <w:rsid w:val="009F6166"/>
    <w:rsid w:val="00A02E39"/>
    <w:rsid w:val="00A05B11"/>
    <w:rsid w:val="00A05F66"/>
    <w:rsid w:val="00A14561"/>
    <w:rsid w:val="00A15AE6"/>
    <w:rsid w:val="00A20354"/>
    <w:rsid w:val="00A21BF8"/>
    <w:rsid w:val="00A254CF"/>
    <w:rsid w:val="00A26356"/>
    <w:rsid w:val="00A30440"/>
    <w:rsid w:val="00A30D5D"/>
    <w:rsid w:val="00A3759A"/>
    <w:rsid w:val="00A378CF"/>
    <w:rsid w:val="00A452CD"/>
    <w:rsid w:val="00A47E98"/>
    <w:rsid w:val="00A5012F"/>
    <w:rsid w:val="00A57D76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C5CBC"/>
    <w:rsid w:val="00AC5F85"/>
    <w:rsid w:val="00AD1AC3"/>
    <w:rsid w:val="00AD28BC"/>
    <w:rsid w:val="00AD33DC"/>
    <w:rsid w:val="00AD4787"/>
    <w:rsid w:val="00AD7305"/>
    <w:rsid w:val="00AE0B48"/>
    <w:rsid w:val="00AE522A"/>
    <w:rsid w:val="00AE6868"/>
    <w:rsid w:val="00AF6091"/>
    <w:rsid w:val="00B13826"/>
    <w:rsid w:val="00B13C24"/>
    <w:rsid w:val="00B148FA"/>
    <w:rsid w:val="00B14E5E"/>
    <w:rsid w:val="00B1649C"/>
    <w:rsid w:val="00B23213"/>
    <w:rsid w:val="00B30410"/>
    <w:rsid w:val="00B35E25"/>
    <w:rsid w:val="00B47545"/>
    <w:rsid w:val="00B50F41"/>
    <w:rsid w:val="00B52557"/>
    <w:rsid w:val="00B644E8"/>
    <w:rsid w:val="00B66BA9"/>
    <w:rsid w:val="00B70054"/>
    <w:rsid w:val="00B71768"/>
    <w:rsid w:val="00B71BB5"/>
    <w:rsid w:val="00B73DFD"/>
    <w:rsid w:val="00B73E3E"/>
    <w:rsid w:val="00B8455F"/>
    <w:rsid w:val="00B87F3B"/>
    <w:rsid w:val="00B94DB0"/>
    <w:rsid w:val="00B972DD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E1917"/>
    <w:rsid w:val="00BE4168"/>
    <w:rsid w:val="00BF080E"/>
    <w:rsid w:val="00BF0DD3"/>
    <w:rsid w:val="00BF3061"/>
    <w:rsid w:val="00BF3B6F"/>
    <w:rsid w:val="00BF7D74"/>
    <w:rsid w:val="00C05E12"/>
    <w:rsid w:val="00C11F8A"/>
    <w:rsid w:val="00C12842"/>
    <w:rsid w:val="00C20D37"/>
    <w:rsid w:val="00C22762"/>
    <w:rsid w:val="00C25522"/>
    <w:rsid w:val="00C26297"/>
    <w:rsid w:val="00C32A02"/>
    <w:rsid w:val="00C3341B"/>
    <w:rsid w:val="00C42094"/>
    <w:rsid w:val="00C420AA"/>
    <w:rsid w:val="00C454CE"/>
    <w:rsid w:val="00C4752E"/>
    <w:rsid w:val="00C5562F"/>
    <w:rsid w:val="00C55A55"/>
    <w:rsid w:val="00C567A2"/>
    <w:rsid w:val="00C6175C"/>
    <w:rsid w:val="00C72D84"/>
    <w:rsid w:val="00C75C11"/>
    <w:rsid w:val="00C821A3"/>
    <w:rsid w:val="00C861D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E0A24"/>
    <w:rsid w:val="00CE53D5"/>
    <w:rsid w:val="00CF1D6B"/>
    <w:rsid w:val="00CF2F4B"/>
    <w:rsid w:val="00CF367C"/>
    <w:rsid w:val="00D0181C"/>
    <w:rsid w:val="00D01A96"/>
    <w:rsid w:val="00D2472F"/>
    <w:rsid w:val="00D3243D"/>
    <w:rsid w:val="00D3363A"/>
    <w:rsid w:val="00D34BAA"/>
    <w:rsid w:val="00D34E55"/>
    <w:rsid w:val="00D47753"/>
    <w:rsid w:val="00D541A8"/>
    <w:rsid w:val="00D54CD9"/>
    <w:rsid w:val="00D61755"/>
    <w:rsid w:val="00D67EBE"/>
    <w:rsid w:val="00D71B13"/>
    <w:rsid w:val="00D851D9"/>
    <w:rsid w:val="00D9240D"/>
    <w:rsid w:val="00D9394C"/>
    <w:rsid w:val="00DA024A"/>
    <w:rsid w:val="00DA3E67"/>
    <w:rsid w:val="00DA5662"/>
    <w:rsid w:val="00DA5C9D"/>
    <w:rsid w:val="00DB5A16"/>
    <w:rsid w:val="00DC323C"/>
    <w:rsid w:val="00DC4765"/>
    <w:rsid w:val="00DC53F6"/>
    <w:rsid w:val="00DE2C7D"/>
    <w:rsid w:val="00DF17D1"/>
    <w:rsid w:val="00DF1CDF"/>
    <w:rsid w:val="00DF3804"/>
    <w:rsid w:val="00DF483B"/>
    <w:rsid w:val="00DF7256"/>
    <w:rsid w:val="00DF7B98"/>
    <w:rsid w:val="00E0594C"/>
    <w:rsid w:val="00E06F19"/>
    <w:rsid w:val="00E13EE8"/>
    <w:rsid w:val="00E17C3F"/>
    <w:rsid w:val="00E2258E"/>
    <w:rsid w:val="00E306CE"/>
    <w:rsid w:val="00E418C7"/>
    <w:rsid w:val="00E51EF4"/>
    <w:rsid w:val="00E64B95"/>
    <w:rsid w:val="00E66B3C"/>
    <w:rsid w:val="00E670C8"/>
    <w:rsid w:val="00E709B2"/>
    <w:rsid w:val="00E73811"/>
    <w:rsid w:val="00E77467"/>
    <w:rsid w:val="00E82C6C"/>
    <w:rsid w:val="00E911EC"/>
    <w:rsid w:val="00E94955"/>
    <w:rsid w:val="00EA1F8A"/>
    <w:rsid w:val="00EB1213"/>
    <w:rsid w:val="00EB35CF"/>
    <w:rsid w:val="00EC0A38"/>
    <w:rsid w:val="00EC73D5"/>
    <w:rsid w:val="00ED2042"/>
    <w:rsid w:val="00ED2731"/>
    <w:rsid w:val="00ED69FF"/>
    <w:rsid w:val="00ED7157"/>
    <w:rsid w:val="00EE70DC"/>
    <w:rsid w:val="00F03CD7"/>
    <w:rsid w:val="00F320D1"/>
    <w:rsid w:val="00F36D91"/>
    <w:rsid w:val="00F5034A"/>
    <w:rsid w:val="00F507D6"/>
    <w:rsid w:val="00F65842"/>
    <w:rsid w:val="00F7587E"/>
    <w:rsid w:val="00F81537"/>
    <w:rsid w:val="00F81CDA"/>
    <w:rsid w:val="00F84701"/>
    <w:rsid w:val="00F953C1"/>
    <w:rsid w:val="00F95AE1"/>
    <w:rsid w:val="00F96568"/>
    <w:rsid w:val="00F96FF1"/>
    <w:rsid w:val="00FA574F"/>
    <w:rsid w:val="00FB1E84"/>
    <w:rsid w:val="00FB4B2D"/>
    <w:rsid w:val="00FC0B19"/>
    <w:rsid w:val="00FD24A2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11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11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11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3CEDD-E7CF-4972-8890-D8FC7237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1822709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327</cp:revision>
  <cp:lastPrinted>2017-09-13T21:42:00Z</cp:lastPrinted>
  <dcterms:created xsi:type="dcterms:W3CDTF">2014-02-23T07:54:00Z</dcterms:created>
  <dcterms:modified xsi:type="dcterms:W3CDTF">2019-09-01T17:21:00Z</dcterms:modified>
</cp:coreProperties>
</file>