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B5" w:rsidRDefault="00D45EB5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8 do SIWZ</w:t>
      </w:r>
    </w:p>
    <w:p w:rsidR="00D45EB5" w:rsidRDefault="00D45EB5">
      <w:pPr>
        <w:rPr>
          <w:rFonts w:ascii="Calibri" w:hAnsi="Calibri" w:cs="Calibri"/>
          <w:b/>
          <w:bCs/>
          <w:sz w:val="20"/>
          <w:szCs w:val="20"/>
        </w:rPr>
      </w:pPr>
    </w:p>
    <w:p w:rsidR="00D45EB5" w:rsidRDefault="00D45EB5">
      <w:pPr>
        <w:widowControl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WYKAZ ROBÓT BUDOWLANYCH</w:t>
      </w:r>
    </w:p>
    <w:p w:rsidR="00D45EB5" w:rsidRDefault="00D45EB5">
      <w:pPr>
        <w:pStyle w:val="Heading1"/>
        <w:spacing w:line="360" w:lineRule="auto"/>
      </w:pPr>
      <w:r>
        <w:t xml:space="preserve">WYKONANYCH W OKRESIE OSTATNICH PIĘCIU LAT PRZED UPŁYWEM </w:t>
      </w:r>
    </w:p>
    <w:p w:rsidR="00D45EB5" w:rsidRDefault="00D45EB5">
      <w:pPr>
        <w:pStyle w:val="Heading1"/>
        <w:spacing w:line="360" w:lineRule="auto"/>
      </w:pPr>
      <w:r>
        <w:t>TERMINU SKŁADANIA OFERT</w:t>
      </w:r>
    </w:p>
    <w:p w:rsidR="00D45EB5" w:rsidRDefault="00D45EB5">
      <w:pPr>
        <w:widowControl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45EB5" w:rsidRDefault="00D45EB5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D45EB5" w:rsidRDefault="00D45EB5">
      <w:pPr>
        <w:widowControl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i adres Wykonawcy:</w:t>
      </w:r>
    </w:p>
    <w:p w:rsidR="00D45EB5" w:rsidRDefault="00D45EB5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D45EB5" w:rsidRDefault="00D45EB5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D45EB5" w:rsidRDefault="00D45EB5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D45EB5" w:rsidRDefault="00D45EB5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2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8"/>
        <w:gridCol w:w="2366"/>
        <w:gridCol w:w="1205"/>
        <w:gridCol w:w="1788"/>
        <w:gridCol w:w="1984"/>
        <w:gridCol w:w="1505"/>
      </w:tblGrid>
      <w:tr w:rsidR="00D45EB5">
        <w:trPr>
          <w:trHeight w:val="1128"/>
        </w:trPr>
        <w:tc>
          <w:tcPr>
            <w:tcW w:w="220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78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zadania</w:t>
            </w:r>
          </w:p>
        </w:tc>
        <w:tc>
          <w:tcPr>
            <w:tcW w:w="651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robót</w:t>
            </w:r>
          </w:p>
        </w:tc>
        <w:tc>
          <w:tcPr>
            <w:tcW w:w="966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 robót</w:t>
            </w:r>
          </w:p>
          <w:p w:rsidR="00D45EB5" w:rsidRDefault="00D45E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(w zł brutto)</w:t>
            </w:r>
          </w:p>
        </w:tc>
        <w:tc>
          <w:tcPr>
            <w:tcW w:w="1072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  <w:p w:rsidR="00D45EB5" w:rsidRDefault="00D45E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realizacji robót</w:t>
            </w:r>
          </w:p>
        </w:tc>
        <w:tc>
          <w:tcPr>
            <w:tcW w:w="813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Doświadczenie</w:t>
            </w:r>
          </w:p>
        </w:tc>
      </w:tr>
      <w:tr w:rsidR="00D45EB5">
        <w:trPr>
          <w:trHeight w:val="158"/>
        </w:trPr>
        <w:tc>
          <w:tcPr>
            <w:tcW w:w="220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278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651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966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  <w:tc>
          <w:tcPr>
            <w:tcW w:w="1072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[5]</w:t>
            </w:r>
          </w:p>
        </w:tc>
        <w:tc>
          <w:tcPr>
            <w:tcW w:w="813" w:type="pct"/>
            <w:vAlign w:val="center"/>
          </w:tcPr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[6]</w:t>
            </w:r>
          </w:p>
        </w:tc>
      </w:tr>
      <w:tr w:rsidR="00D45EB5">
        <w:trPr>
          <w:trHeight w:val="850"/>
        </w:trPr>
        <w:tc>
          <w:tcPr>
            <w:tcW w:w="220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278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45EB5" w:rsidRDefault="00D45EB5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D45EB5" w:rsidRDefault="00D45EB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D45EB5" w:rsidRDefault="00D45EB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D45EB5">
        <w:trPr>
          <w:trHeight w:val="850"/>
        </w:trPr>
        <w:tc>
          <w:tcPr>
            <w:tcW w:w="220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278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45EB5" w:rsidRDefault="00D45EB5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D45EB5" w:rsidRDefault="00D45EB5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D45EB5" w:rsidRDefault="00D45EB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D45EB5" w:rsidRDefault="00D45EB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D45EB5" w:rsidRDefault="00D45EB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D45EB5" w:rsidRDefault="00D45EB5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 Wpisać nr umowy z Zamawiającym (ZDP w Rypinie ) w przypadku, gdy Wykonawca nie przedłoży dowodów, że roboty wskazane w wykazie zostały wykonane w sposób należyty oraz wskazujących, że zostały wykonane zgodnie z zasadami sztuki budowlanej i prawidłowo ukończone.</w:t>
      </w:r>
    </w:p>
    <w:p w:rsidR="00D45EB5" w:rsidRDefault="00D45EB5">
      <w:pPr>
        <w:rPr>
          <w:rFonts w:ascii="Calibri" w:hAnsi="Calibri" w:cs="Calibri"/>
          <w:sz w:val="20"/>
          <w:szCs w:val="20"/>
        </w:rPr>
      </w:pPr>
    </w:p>
    <w:p w:rsidR="00D45EB5" w:rsidRDefault="00D45EB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D45EB5" w:rsidRDefault="00D45EB5">
      <w:pPr>
        <w:widowControl w:val="0"/>
        <w:rPr>
          <w:rFonts w:ascii="Calibri" w:hAnsi="Calibri" w:cs="Calibri"/>
          <w:sz w:val="20"/>
          <w:szCs w:val="20"/>
        </w:rPr>
      </w:pPr>
    </w:p>
    <w:p w:rsidR="00D45EB5" w:rsidRDefault="00D45EB5">
      <w:pPr>
        <w:widowControl w:val="0"/>
        <w:rPr>
          <w:rFonts w:ascii="Calibri" w:hAnsi="Calibri" w:cs="Calibri"/>
          <w:sz w:val="20"/>
          <w:szCs w:val="20"/>
        </w:rPr>
      </w:pPr>
    </w:p>
    <w:p w:rsidR="00D45EB5" w:rsidRDefault="00D45EB5">
      <w:pPr>
        <w:widowControl w:val="0"/>
        <w:rPr>
          <w:rFonts w:ascii="Calibri" w:hAnsi="Calibri" w:cs="Calibri"/>
          <w:sz w:val="20"/>
          <w:szCs w:val="20"/>
        </w:rPr>
      </w:pPr>
    </w:p>
    <w:p w:rsidR="00D45EB5" w:rsidRDefault="00D45EB5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D45EB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45EB5" w:rsidRDefault="00D45E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45EB5" w:rsidRDefault="00D45EB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D45EB5" w:rsidRDefault="00D45EB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D45EB5" w:rsidRDefault="00D45E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D45EB5" w:rsidRDefault="00D45EB5">
      <w:pPr>
        <w:rPr>
          <w:rFonts w:ascii="Calibri" w:hAnsi="Calibri" w:cs="Calibri"/>
          <w:sz w:val="20"/>
          <w:szCs w:val="20"/>
        </w:rPr>
      </w:pPr>
    </w:p>
    <w:sectPr w:rsidR="00D45EB5" w:rsidSect="00D4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EB5"/>
    <w:rsid w:val="00D4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E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324</Words>
  <Characters>1852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7</cp:revision>
  <cp:lastPrinted>2015-12-22T06:19:00Z</cp:lastPrinted>
  <dcterms:created xsi:type="dcterms:W3CDTF">2015-12-02T08:43:00Z</dcterms:created>
  <dcterms:modified xsi:type="dcterms:W3CDTF">2016-01-21T11:59:00Z</dcterms:modified>
</cp:coreProperties>
</file>